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5000" w:type="pct"/>
        <w:tblLayout w:type="fixed"/>
        <w:tblCellMar>
          <w:left w:w="0" w:type="dxa"/>
          <w:right w:w="0" w:type="dxa"/>
        </w:tblCellMar>
        <w:tblLook w:val="04A0" w:firstRow="1" w:lastRow="0" w:firstColumn="1" w:lastColumn="0" w:noHBand="0" w:noVBand="1"/>
        <w:tblDescription w:val="Table for overall flyer layout"/>
      </w:tblPr>
      <w:tblGrid>
        <w:gridCol w:w="7297"/>
        <w:gridCol w:w="3503"/>
      </w:tblGrid>
      <w:tr w:rsidR="00A929C7" w:rsidTr="009449AA">
        <w:tc>
          <w:tcPr>
            <w:tcW w:w="7297" w:type="dxa"/>
            <w:tcBorders>
              <w:right w:val="triple" w:sz="12" w:space="0" w:color="FFFFFF" w:themeColor="background1"/>
            </w:tcBorders>
            <w:tcMar>
              <w:right w:w="115" w:type="dxa"/>
            </w:tcMar>
          </w:tcPr>
          <w:p w:rsidR="00874975" w:rsidRDefault="009449AA" w:rsidP="009449AA">
            <w:pPr>
              <w:tabs>
                <w:tab w:val="center" w:pos="3591"/>
              </w:tabs>
              <w:spacing w:after="0"/>
            </w:pPr>
            <w:r>
              <w:tab/>
            </w:r>
          </w:p>
          <w:p w:rsidR="00874975" w:rsidRPr="006D0737" w:rsidRDefault="006D0737" w:rsidP="009449AA">
            <w:pPr>
              <w:pStyle w:val="Title"/>
              <w:rPr>
                <w:sz w:val="72"/>
              </w:rPr>
            </w:pPr>
            <w:r w:rsidRPr="00ED3735">
              <w:rPr>
                <w:sz w:val="92"/>
                <w:szCs w:val="92"/>
              </w:rPr>
              <w:t xml:space="preserve">resident leadership academy </w:t>
            </w:r>
            <w:r w:rsidRPr="006D0737">
              <w:rPr>
                <w:sz w:val="96"/>
              </w:rPr>
              <w:t xml:space="preserve">– </w:t>
            </w:r>
          </w:p>
          <w:p w:rsidR="00874975" w:rsidRPr="00ED3735" w:rsidRDefault="006D0737" w:rsidP="009449AA">
            <w:pPr>
              <w:pStyle w:val="Subtitle"/>
              <w:rPr>
                <w:sz w:val="68"/>
                <w:szCs w:val="68"/>
              </w:rPr>
            </w:pPr>
            <w:r w:rsidRPr="00ED3735">
              <w:rPr>
                <w:sz w:val="68"/>
                <w:szCs w:val="68"/>
              </w:rPr>
              <w:t>facilitator seminar</w:t>
            </w:r>
          </w:p>
          <w:p w:rsidR="009449AA" w:rsidRDefault="009449AA" w:rsidP="009449AA">
            <w:pPr>
              <w:pStyle w:val="Heading1"/>
              <w:rPr>
                <w:b w:val="0"/>
                <w:bCs w:val="0"/>
                <w:sz w:val="26"/>
                <w:szCs w:val="26"/>
              </w:rPr>
            </w:pPr>
            <w:r w:rsidRPr="009449AA">
              <w:rPr>
                <w:bCs w:val="0"/>
                <w:color w:val="FF0000"/>
                <w:sz w:val="26"/>
                <w:szCs w:val="26"/>
              </w:rPr>
              <w:t>What:</w:t>
            </w:r>
            <w:r w:rsidRPr="009449AA">
              <w:rPr>
                <w:b w:val="0"/>
                <w:bCs w:val="0"/>
                <w:color w:val="FF0000"/>
                <w:sz w:val="26"/>
                <w:szCs w:val="26"/>
              </w:rPr>
              <w:t xml:space="preserve"> </w:t>
            </w:r>
            <w:r w:rsidRPr="009449AA">
              <w:rPr>
                <w:b w:val="0"/>
                <w:bCs w:val="0"/>
                <w:sz w:val="26"/>
                <w:szCs w:val="26"/>
              </w:rPr>
              <w:t>Community leaders and community-based organization staff will gain knowledge and skills to facilitate their own Resident Leadership Academy (RLA). RLAs are an authentic way to engage residents to bring positive changes to</w:t>
            </w:r>
            <w:r>
              <w:rPr>
                <w:b w:val="0"/>
                <w:bCs w:val="0"/>
                <w:sz w:val="26"/>
                <w:szCs w:val="26"/>
              </w:rPr>
              <w:t xml:space="preserve"> neighborhoods</w:t>
            </w:r>
            <w:r w:rsidRPr="009449AA">
              <w:rPr>
                <w:b w:val="0"/>
                <w:bCs w:val="0"/>
                <w:sz w:val="26"/>
                <w:szCs w:val="26"/>
              </w:rPr>
              <w:t xml:space="preserve">. RLAs provide powerful leverage to realize healthy, safe and thriving lives for all. </w:t>
            </w:r>
          </w:p>
          <w:p w:rsidR="00ED3735" w:rsidRDefault="00ED3735" w:rsidP="009449AA">
            <w:pPr>
              <w:pStyle w:val="Heading1"/>
              <w:rPr>
                <w:bCs w:val="0"/>
                <w:color w:val="FF0000"/>
                <w:sz w:val="26"/>
                <w:szCs w:val="26"/>
              </w:rPr>
            </w:pPr>
          </w:p>
          <w:p w:rsidR="00ED3735" w:rsidRDefault="009449AA" w:rsidP="009449AA">
            <w:pPr>
              <w:pStyle w:val="Heading1"/>
              <w:rPr>
                <w:b w:val="0"/>
                <w:bCs w:val="0"/>
                <w:sz w:val="26"/>
                <w:szCs w:val="26"/>
              </w:rPr>
            </w:pPr>
            <w:r w:rsidRPr="009449AA">
              <w:rPr>
                <w:bCs w:val="0"/>
                <w:color w:val="FF0000"/>
                <w:sz w:val="26"/>
                <w:szCs w:val="26"/>
              </w:rPr>
              <w:t>Who:</w:t>
            </w:r>
            <w:r w:rsidRPr="009449AA">
              <w:rPr>
                <w:b w:val="0"/>
                <w:bCs w:val="0"/>
                <w:color w:val="FF0000"/>
                <w:sz w:val="26"/>
                <w:szCs w:val="26"/>
              </w:rPr>
              <w:t xml:space="preserve"> </w:t>
            </w:r>
            <w:r w:rsidRPr="009449AA">
              <w:rPr>
                <w:b w:val="0"/>
                <w:bCs w:val="0"/>
                <w:sz w:val="26"/>
                <w:szCs w:val="26"/>
              </w:rPr>
              <w:t>We are inviting local leaders and community-based organization staff who are passionate and already active in</w:t>
            </w:r>
            <w:r>
              <w:rPr>
                <w:b w:val="0"/>
                <w:bCs w:val="0"/>
                <w:sz w:val="26"/>
                <w:szCs w:val="26"/>
              </w:rPr>
              <w:t xml:space="preserve"> improving</w:t>
            </w:r>
            <w:r w:rsidRPr="009449AA">
              <w:rPr>
                <w:b w:val="0"/>
                <w:bCs w:val="0"/>
                <w:sz w:val="26"/>
                <w:szCs w:val="26"/>
              </w:rPr>
              <w:t xml:space="preserve"> low-</w:t>
            </w:r>
            <w:r>
              <w:rPr>
                <w:b w:val="0"/>
                <w:bCs w:val="0"/>
                <w:sz w:val="26"/>
                <w:szCs w:val="26"/>
              </w:rPr>
              <w:t>resourced</w:t>
            </w:r>
            <w:r w:rsidRPr="009449AA">
              <w:rPr>
                <w:b w:val="0"/>
                <w:bCs w:val="0"/>
                <w:sz w:val="26"/>
                <w:szCs w:val="26"/>
              </w:rPr>
              <w:t xml:space="preserve"> communities in San Diego. Every participant is expected to make a commitment to initiate an RLA soon after the training is completed.</w:t>
            </w:r>
            <w:r>
              <w:rPr>
                <w:b w:val="0"/>
                <w:noProof/>
                <w:sz w:val="40"/>
                <w:szCs w:val="40"/>
                <w:lang w:eastAsia="en-US"/>
              </w:rPr>
              <w:drawing>
                <wp:anchor distT="0" distB="0" distL="114300" distR="114300" simplePos="0" relativeHeight="251660288" behindDoc="1" locked="0" layoutInCell="1" allowOverlap="1" wp14:anchorId="77D41EF7" wp14:editId="1FB4E836">
                  <wp:simplePos x="0" y="0"/>
                  <wp:positionH relativeFrom="column">
                    <wp:posOffset>2441575</wp:posOffset>
                  </wp:positionH>
                  <wp:positionV relativeFrom="paragraph">
                    <wp:posOffset>3577590</wp:posOffset>
                  </wp:positionV>
                  <wp:extent cx="1887220" cy="578485"/>
                  <wp:effectExtent l="0" t="0" r="0" b="0"/>
                  <wp:wrapTight wrapText="bothSides">
                    <wp:wrapPolygon edited="0">
                      <wp:start x="0" y="0"/>
                      <wp:lineTo x="0" y="20628"/>
                      <wp:lineTo x="21367" y="20628"/>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7220" cy="578485"/>
                          </a:xfrm>
                          <a:prstGeom prst="rect">
                            <a:avLst/>
                          </a:prstGeom>
                        </pic:spPr>
                      </pic:pic>
                    </a:graphicData>
                  </a:graphic>
                  <wp14:sizeRelH relativeFrom="page">
                    <wp14:pctWidth>0</wp14:pctWidth>
                  </wp14:sizeRelH>
                  <wp14:sizeRelV relativeFrom="page">
                    <wp14:pctHeight>0</wp14:pctHeight>
                  </wp14:sizeRelV>
                </wp:anchor>
              </w:drawing>
            </w:r>
            <w:r>
              <w:rPr>
                <w:b w:val="0"/>
                <w:noProof/>
                <w:sz w:val="40"/>
                <w:szCs w:val="40"/>
                <w:lang w:eastAsia="en-US"/>
              </w:rPr>
              <w:drawing>
                <wp:anchor distT="0" distB="0" distL="114300" distR="114300" simplePos="0" relativeHeight="251659264" behindDoc="1" locked="0" layoutInCell="1" allowOverlap="1" wp14:anchorId="7A3D2A78" wp14:editId="1793290B">
                  <wp:simplePos x="0" y="0"/>
                  <wp:positionH relativeFrom="column">
                    <wp:posOffset>0</wp:posOffset>
                  </wp:positionH>
                  <wp:positionV relativeFrom="paragraph">
                    <wp:posOffset>3441065</wp:posOffset>
                  </wp:positionV>
                  <wp:extent cx="2141220" cy="887730"/>
                  <wp:effectExtent l="0" t="0" r="0" b="7620"/>
                  <wp:wrapTight wrapText="bothSides">
                    <wp:wrapPolygon edited="0">
                      <wp:start x="0" y="0"/>
                      <wp:lineTo x="0" y="21322"/>
                      <wp:lineTo x="21331" y="21322"/>
                      <wp:lineTo x="21331" y="0"/>
                      <wp:lineTo x="0" y="0"/>
                    </wp:wrapPolygon>
                  </wp:wrapTight>
                  <wp:docPr id="5" name="Picture 5" descr="\\cosd.co.san-diego.ca.us\sandfsroot\HHSA\HHSA\CAP\CAPLAN\Administrative Support\07 - Logos\LWSD_PARTNER_PAIR_HH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d.co.san-diego.ca.us\sandfsroot\HHSA\HHSA\CAP\CAPLAN\Administrative Support\07 - Logos\LWSD_PARTNER_PAIR_HH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22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sz w:val="26"/>
                <w:szCs w:val="26"/>
              </w:rPr>
              <w:t xml:space="preserve">        </w:t>
            </w:r>
          </w:p>
          <w:p w:rsidR="00ED3735" w:rsidRDefault="00ED3735" w:rsidP="009449AA">
            <w:pPr>
              <w:pStyle w:val="Heading1"/>
              <w:rPr>
                <w:b w:val="0"/>
                <w:bCs w:val="0"/>
                <w:sz w:val="26"/>
                <w:szCs w:val="26"/>
              </w:rPr>
            </w:pPr>
          </w:p>
          <w:p w:rsidR="009449AA" w:rsidRDefault="00ED3735" w:rsidP="009449AA">
            <w:pPr>
              <w:pStyle w:val="Heading1"/>
              <w:rPr>
                <w:b w:val="0"/>
                <w:bCs w:val="0"/>
                <w:sz w:val="26"/>
                <w:szCs w:val="26"/>
              </w:rPr>
            </w:pPr>
            <w:r>
              <w:rPr>
                <w:noProof/>
                <w:lang w:eastAsia="en-US"/>
              </w:rPr>
              <w:drawing>
                <wp:anchor distT="0" distB="0" distL="114300" distR="114300" simplePos="0" relativeHeight="251658239" behindDoc="1" locked="0" layoutInCell="1" allowOverlap="1" wp14:anchorId="6C53CDF6" wp14:editId="66113C31">
                  <wp:simplePos x="0" y="0"/>
                  <wp:positionH relativeFrom="column">
                    <wp:posOffset>927100</wp:posOffset>
                  </wp:positionH>
                  <wp:positionV relativeFrom="paragraph">
                    <wp:posOffset>675005</wp:posOffset>
                  </wp:positionV>
                  <wp:extent cx="2641600" cy="1555750"/>
                  <wp:effectExtent l="0" t="0" r="6350" b="6350"/>
                  <wp:wrapTight wrapText="bothSides">
                    <wp:wrapPolygon edited="0">
                      <wp:start x="0" y="0"/>
                      <wp:lineTo x="0" y="21424"/>
                      <wp:lineTo x="21496" y="21424"/>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0052_orig.png"/>
                          <pic:cNvPicPr/>
                        </pic:nvPicPr>
                        <pic:blipFill rotWithShape="1">
                          <a:blip r:embed="rId9">
                            <a:extLst>
                              <a:ext uri="{28A0092B-C50C-407E-A947-70E740481C1C}">
                                <a14:useLocalDpi xmlns:a14="http://schemas.microsoft.com/office/drawing/2010/main" val="0"/>
                              </a:ext>
                            </a:extLst>
                          </a:blip>
                          <a:srcRect t="11000" r="-100" b="7333"/>
                          <a:stretch/>
                        </pic:blipFill>
                        <pic:spPr bwMode="auto">
                          <a:xfrm>
                            <a:off x="0" y="0"/>
                            <a:ext cx="2641600" cy="155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9AA" w:rsidRPr="009449AA">
              <w:rPr>
                <w:bCs w:val="0"/>
                <w:color w:val="FF0000"/>
                <w:sz w:val="26"/>
                <w:szCs w:val="26"/>
              </w:rPr>
              <w:t>Goal:</w:t>
            </w:r>
            <w:r w:rsidR="009449AA" w:rsidRPr="009449AA">
              <w:rPr>
                <w:b w:val="0"/>
                <w:bCs w:val="0"/>
                <w:color w:val="FF0000"/>
                <w:sz w:val="26"/>
                <w:szCs w:val="26"/>
              </w:rPr>
              <w:t xml:space="preserve"> </w:t>
            </w:r>
            <w:r w:rsidR="009449AA" w:rsidRPr="009449AA">
              <w:rPr>
                <w:b w:val="0"/>
                <w:bCs w:val="0"/>
                <w:sz w:val="26"/>
                <w:szCs w:val="26"/>
              </w:rPr>
              <w:t xml:space="preserve">Upon completion of this </w:t>
            </w:r>
            <w:r w:rsidR="009449AA" w:rsidRPr="009449AA">
              <w:rPr>
                <w:b w:val="0"/>
                <w:bCs w:val="0"/>
                <w:i/>
                <w:sz w:val="26"/>
                <w:szCs w:val="26"/>
              </w:rPr>
              <w:t>free</w:t>
            </w:r>
            <w:r w:rsidR="009449AA" w:rsidRPr="009449AA">
              <w:rPr>
                <w:b w:val="0"/>
                <w:bCs w:val="0"/>
                <w:sz w:val="26"/>
                <w:szCs w:val="26"/>
              </w:rPr>
              <w:t xml:space="preserve"> non-consecutive, 4-day intensive training, you and your organization will be poised to implement a community-based Resident Leadership Academy (RLA). </w:t>
            </w:r>
          </w:p>
          <w:p w:rsidR="00874975" w:rsidRDefault="009449AA" w:rsidP="009449AA">
            <w:pPr>
              <w:pStyle w:val="Heading1"/>
            </w:pPr>
            <w:r w:rsidRPr="009449AA">
              <w:rPr>
                <w:b w:val="0"/>
                <w:bCs w:val="0"/>
                <w:sz w:val="26"/>
                <w:szCs w:val="26"/>
              </w:rPr>
              <w:tab/>
            </w:r>
            <w:r w:rsidR="00B303E1">
              <w:t xml:space="preserve"> </w:t>
            </w:r>
          </w:p>
        </w:tc>
        <w:tc>
          <w:tcPr>
            <w:tcW w:w="3503" w:type="dxa"/>
            <w:tcBorders>
              <w:left w:val="triple" w:sz="12" w:space="0" w:color="FFFFFF" w:themeColor="background1"/>
            </w:tcBorders>
          </w:tcPr>
          <w:tbl>
            <w:tblPr>
              <w:tblW w:w="4952" w:type="pct"/>
              <w:tblBorders>
                <w:insideH w:val="triple" w:sz="12" w:space="0" w:color="FFFFFF" w:themeColor="background1"/>
                <w:insideV w:val="single" w:sz="48" w:space="0" w:color="FFFFFF" w:themeColor="background1"/>
              </w:tblBorders>
              <w:tblLayout w:type="fixed"/>
              <w:tblCellMar>
                <w:left w:w="288" w:type="dxa"/>
                <w:right w:w="288" w:type="dxa"/>
              </w:tblCellMar>
              <w:tblLook w:val="04A0" w:firstRow="1" w:lastRow="0" w:firstColumn="1" w:lastColumn="0" w:noHBand="0" w:noVBand="1"/>
              <w:tblDescription w:val="Table for right side layout"/>
            </w:tblPr>
            <w:tblGrid>
              <w:gridCol w:w="3395"/>
            </w:tblGrid>
            <w:tr w:rsidR="00A929C7" w:rsidTr="00DF4AC0">
              <w:trPr>
                <w:trHeight w:hRule="exact" w:val="10304"/>
              </w:trPr>
              <w:tc>
                <w:tcPr>
                  <w:tcW w:w="3395" w:type="dxa"/>
                  <w:shd w:val="clear" w:color="auto" w:fill="815205" w:themeFill="accent2" w:themeFillShade="80"/>
                  <w:tcMar>
                    <w:top w:w="1440" w:type="dxa"/>
                  </w:tcMar>
                </w:tcPr>
                <w:p w:rsidR="00A929C7" w:rsidRDefault="006D0737" w:rsidP="009740E9">
                  <w:pPr>
                    <w:pStyle w:val="Heading2"/>
                    <w:framePr w:hSpace="180" w:wrap="around" w:vAnchor="text" w:hAnchor="text" w:y="1"/>
                    <w:suppressOverlap/>
                  </w:pPr>
                  <w:r>
                    <w:t xml:space="preserve">Coming This </w:t>
                  </w:r>
                  <w:r w:rsidR="006358F3">
                    <w:t>Spring</w:t>
                  </w:r>
                  <w:r>
                    <w:t xml:space="preserve"> 2018!</w:t>
                  </w:r>
                </w:p>
                <w:p w:rsidR="00A929C7" w:rsidRDefault="006D0737" w:rsidP="009740E9">
                  <w:pPr>
                    <w:pStyle w:val="Heading2"/>
                    <w:framePr w:hSpace="180" w:wrap="around" w:vAnchor="text" w:hAnchor="text" w:y="1"/>
                    <w:suppressOverlap/>
                  </w:pPr>
                  <w:r>
                    <w:t xml:space="preserve">Learn how to build leaders in your community! </w:t>
                  </w:r>
                </w:p>
                <w:p w:rsidR="00A929C7" w:rsidRDefault="006358F3" w:rsidP="009740E9">
                  <w:pPr>
                    <w:pStyle w:val="Heading2"/>
                    <w:framePr w:hSpace="180" w:wrap="around" w:vAnchor="text" w:hAnchor="text" w:y="1"/>
                    <w:suppressOverlap/>
                  </w:pPr>
                  <w:r>
                    <w:t>Space is Limited!</w:t>
                  </w:r>
                </w:p>
                <w:p w:rsidR="0051290B" w:rsidRPr="0051290B" w:rsidRDefault="0051290B" w:rsidP="009740E9">
                  <w:pPr>
                    <w:pStyle w:val="Heading2"/>
                    <w:framePr w:hSpace="180" w:wrap="around" w:vAnchor="text" w:hAnchor="text" w:y="1"/>
                    <w:suppressOverlap/>
                  </w:pPr>
                  <w:r>
                    <w:t>Reserve Your Spot Today!</w:t>
                  </w:r>
                </w:p>
                <w:p w:rsidR="0051290B" w:rsidRDefault="0051290B" w:rsidP="009740E9">
                  <w:pPr>
                    <w:pStyle w:val="Heading2"/>
                    <w:framePr w:hSpace="180" w:wrap="around" w:vAnchor="text" w:hAnchor="text" w:y="1"/>
                    <w:spacing w:after="0"/>
                    <w:suppressOverlap/>
                    <w:rPr>
                      <w:sz w:val="32"/>
                    </w:rPr>
                  </w:pPr>
                  <w:r>
                    <w:t>For more information</w:t>
                  </w:r>
                  <w:bookmarkStart w:id="0" w:name="_GoBack"/>
                  <w:r w:rsidR="00ED3735">
                    <w:t>:</w:t>
                  </w:r>
                  <w:bookmarkEnd w:id="0"/>
                  <w:r>
                    <w:t xml:space="preserve"> </w:t>
                  </w:r>
                </w:p>
                <w:p w:rsidR="007A7992" w:rsidRDefault="0051290B" w:rsidP="009740E9">
                  <w:pPr>
                    <w:pStyle w:val="Heading2"/>
                    <w:framePr w:hSpace="180" w:wrap="around" w:vAnchor="text" w:hAnchor="text" w:y="1"/>
                    <w:spacing w:after="0"/>
                    <w:suppressOverlap/>
                  </w:pPr>
                  <w:r>
                    <w:rPr>
                      <w:sz w:val="32"/>
                    </w:rPr>
                    <w:t xml:space="preserve"> </w:t>
                  </w:r>
                  <w:r w:rsidRPr="0051290B">
                    <w:rPr>
                      <w:sz w:val="32"/>
                    </w:rPr>
                    <w:t xml:space="preserve">Yeni L. Palomino at </w:t>
                  </w:r>
                  <w:hyperlink r:id="rId10" w:history="1">
                    <w:r w:rsidRPr="0051290B">
                      <w:rPr>
                        <w:rStyle w:val="Hyperlink"/>
                        <w:color w:val="00B0F0"/>
                        <w:sz w:val="28"/>
                      </w:rPr>
                      <w:t>ypalomino@sdchip.org</w:t>
                    </w:r>
                  </w:hyperlink>
                  <w:r w:rsidRPr="0051290B">
                    <w:rPr>
                      <w:sz w:val="32"/>
                    </w:rPr>
                    <w:t xml:space="preserve"> or 858-609-7969</w:t>
                  </w:r>
                </w:p>
              </w:tc>
            </w:tr>
            <w:tr w:rsidR="00A929C7" w:rsidTr="00DF4AC0">
              <w:trPr>
                <w:trHeight w:hRule="exact" w:val="3577"/>
              </w:trPr>
              <w:tc>
                <w:tcPr>
                  <w:tcW w:w="3395" w:type="dxa"/>
                  <w:shd w:val="clear" w:color="auto" w:fill="C71C12" w:themeFill="accent1" w:themeFillShade="BF"/>
                  <w:tcMar>
                    <w:top w:w="216" w:type="dxa"/>
                  </w:tcMar>
                </w:tcPr>
                <w:p w:rsidR="009449AA" w:rsidRPr="000A6949" w:rsidRDefault="009449AA" w:rsidP="009740E9">
                  <w:pPr>
                    <w:pStyle w:val="Date"/>
                    <w:framePr w:hSpace="180" w:wrap="around" w:vAnchor="text" w:hAnchor="text" w:y="1"/>
                    <w:suppressOverlap/>
                    <w:rPr>
                      <w:b/>
                      <w:color w:val="F5A219" w:themeColor="accent2"/>
                      <w:sz w:val="22"/>
                      <w:szCs w:val="24"/>
                    </w:rPr>
                  </w:pPr>
                  <w:r w:rsidRPr="000A6949">
                    <w:rPr>
                      <w:b/>
                      <w:color w:val="F5A219" w:themeColor="accent2"/>
                      <w:sz w:val="22"/>
                      <w:szCs w:val="24"/>
                    </w:rPr>
                    <w:t xml:space="preserve">SPRING SCHEDULE </w:t>
                  </w:r>
                </w:p>
                <w:p w:rsidR="00A929C7" w:rsidRPr="000A6949" w:rsidRDefault="005C6EC7" w:rsidP="009740E9">
                  <w:pPr>
                    <w:pStyle w:val="Date"/>
                    <w:framePr w:hSpace="180" w:wrap="around" w:vAnchor="text" w:hAnchor="text" w:y="1"/>
                    <w:suppressOverlap/>
                    <w:rPr>
                      <w:sz w:val="20"/>
                      <w:szCs w:val="24"/>
                    </w:rPr>
                  </w:pPr>
                  <w:r w:rsidRPr="000A6949">
                    <w:rPr>
                      <w:sz w:val="20"/>
                      <w:szCs w:val="24"/>
                    </w:rPr>
                    <w:t xml:space="preserve">THURSDAY </w:t>
                  </w:r>
                  <w:r w:rsidR="00CF3CB3" w:rsidRPr="000A6949">
                    <w:rPr>
                      <w:sz w:val="20"/>
                      <w:szCs w:val="24"/>
                    </w:rPr>
                    <w:t>2.15.18</w:t>
                  </w:r>
                  <w:r w:rsidR="00DE781E" w:rsidRPr="000A6949">
                    <w:rPr>
                      <w:sz w:val="20"/>
                      <w:szCs w:val="24"/>
                    </w:rPr>
                    <w:t xml:space="preserve"> </w:t>
                  </w:r>
                </w:p>
                <w:p w:rsidR="005C7318" w:rsidRPr="000A6949" w:rsidRDefault="005C6EC7" w:rsidP="009740E9">
                  <w:pPr>
                    <w:pStyle w:val="Date"/>
                    <w:framePr w:hSpace="180" w:wrap="around" w:vAnchor="text" w:hAnchor="text" w:y="1"/>
                    <w:suppressOverlap/>
                    <w:rPr>
                      <w:sz w:val="20"/>
                      <w:szCs w:val="24"/>
                    </w:rPr>
                  </w:pPr>
                  <w:r w:rsidRPr="000A6949">
                    <w:rPr>
                      <w:sz w:val="20"/>
                      <w:szCs w:val="24"/>
                    </w:rPr>
                    <w:t xml:space="preserve">WEDNESDAY </w:t>
                  </w:r>
                  <w:r w:rsidR="00CF3CB3" w:rsidRPr="000A6949">
                    <w:rPr>
                      <w:sz w:val="20"/>
                      <w:szCs w:val="24"/>
                    </w:rPr>
                    <w:t>2.21.18</w:t>
                  </w:r>
                </w:p>
                <w:p w:rsidR="005C7318" w:rsidRPr="000A6949" w:rsidRDefault="005C6EC7" w:rsidP="009740E9">
                  <w:pPr>
                    <w:pStyle w:val="Date"/>
                    <w:framePr w:hSpace="180" w:wrap="around" w:vAnchor="text" w:hAnchor="text" w:y="1"/>
                    <w:suppressOverlap/>
                    <w:rPr>
                      <w:sz w:val="20"/>
                      <w:szCs w:val="24"/>
                    </w:rPr>
                  </w:pPr>
                  <w:r w:rsidRPr="000A6949">
                    <w:rPr>
                      <w:sz w:val="20"/>
                      <w:szCs w:val="24"/>
                    </w:rPr>
                    <w:t xml:space="preserve">FRIDAY </w:t>
                  </w:r>
                  <w:r w:rsidR="00CF3CB3" w:rsidRPr="000A6949">
                    <w:rPr>
                      <w:sz w:val="20"/>
                      <w:szCs w:val="24"/>
                    </w:rPr>
                    <w:t>3.2.18</w:t>
                  </w:r>
                </w:p>
                <w:p w:rsidR="005C7318" w:rsidRDefault="005C6EC7" w:rsidP="009740E9">
                  <w:pPr>
                    <w:pStyle w:val="Date"/>
                    <w:framePr w:hSpace="180" w:wrap="around" w:vAnchor="text" w:hAnchor="text" w:y="1"/>
                    <w:suppressOverlap/>
                    <w:rPr>
                      <w:sz w:val="20"/>
                      <w:szCs w:val="24"/>
                    </w:rPr>
                  </w:pPr>
                  <w:r w:rsidRPr="000A6949">
                    <w:rPr>
                      <w:sz w:val="20"/>
                      <w:szCs w:val="24"/>
                    </w:rPr>
                    <w:t xml:space="preserve">WEDNESDAY </w:t>
                  </w:r>
                  <w:r w:rsidR="00CF3CB3" w:rsidRPr="000A6949">
                    <w:rPr>
                      <w:sz w:val="20"/>
                      <w:szCs w:val="24"/>
                    </w:rPr>
                    <w:t>3.7.18</w:t>
                  </w:r>
                </w:p>
                <w:p w:rsidR="000A6949" w:rsidRPr="000A6949" w:rsidRDefault="000A6949" w:rsidP="009740E9">
                  <w:pPr>
                    <w:pStyle w:val="Date"/>
                    <w:framePr w:hSpace="180" w:wrap="around" w:vAnchor="text" w:hAnchor="text" w:y="1"/>
                    <w:suppressOverlap/>
                    <w:rPr>
                      <w:sz w:val="8"/>
                      <w:szCs w:val="24"/>
                    </w:rPr>
                  </w:pPr>
                </w:p>
                <w:p w:rsidR="00DE781E" w:rsidRPr="000A6949" w:rsidRDefault="00DE781E" w:rsidP="009740E9">
                  <w:pPr>
                    <w:pStyle w:val="Date"/>
                    <w:framePr w:hSpace="180" w:wrap="around" w:vAnchor="text" w:hAnchor="text" w:y="1"/>
                    <w:suppressOverlap/>
                    <w:rPr>
                      <w:sz w:val="2"/>
                      <w:szCs w:val="24"/>
                    </w:rPr>
                  </w:pPr>
                </w:p>
                <w:p w:rsidR="000A6949" w:rsidRDefault="00DE781E" w:rsidP="009740E9">
                  <w:pPr>
                    <w:pStyle w:val="Date"/>
                    <w:framePr w:hSpace="180" w:wrap="around" w:vAnchor="text" w:hAnchor="text" w:y="1"/>
                    <w:suppressOverlap/>
                    <w:rPr>
                      <w:sz w:val="22"/>
                      <w:szCs w:val="24"/>
                    </w:rPr>
                  </w:pPr>
                  <w:r w:rsidRPr="000A6949">
                    <w:rPr>
                      <w:b/>
                      <w:color w:val="F5A219" w:themeColor="accent2"/>
                      <w:sz w:val="22"/>
                      <w:szCs w:val="24"/>
                    </w:rPr>
                    <w:t>TIME</w:t>
                  </w:r>
                </w:p>
                <w:p w:rsidR="00DE781E" w:rsidRDefault="00DE781E" w:rsidP="009740E9">
                  <w:pPr>
                    <w:pStyle w:val="Date"/>
                    <w:framePr w:hSpace="180" w:wrap="around" w:vAnchor="text" w:hAnchor="text" w:y="1"/>
                    <w:suppressOverlap/>
                    <w:rPr>
                      <w:sz w:val="20"/>
                      <w:szCs w:val="24"/>
                    </w:rPr>
                  </w:pPr>
                  <w:r w:rsidRPr="000A6949">
                    <w:rPr>
                      <w:sz w:val="20"/>
                      <w:szCs w:val="24"/>
                    </w:rPr>
                    <w:t xml:space="preserve"> 9am-4pm</w:t>
                  </w:r>
                </w:p>
                <w:p w:rsidR="000A6949" w:rsidRPr="000A6949" w:rsidRDefault="000A6949" w:rsidP="009740E9">
                  <w:pPr>
                    <w:pStyle w:val="Date"/>
                    <w:framePr w:hSpace="180" w:wrap="around" w:vAnchor="text" w:hAnchor="text" w:y="1"/>
                    <w:suppressOverlap/>
                    <w:rPr>
                      <w:sz w:val="2"/>
                      <w:szCs w:val="24"/>
                    </w:rPr>
                  </w:pPr>
                </w:p>
                <w:p w:rsidR="00DE781E" w:rsidRPr="000A6949" w:rsidRDefault="00DE781E" w:rsidP="009740E9">
                  <w:pPr>
                    <w:pStyle w:val="Date"/>
                    <w:framePr w:hSpace="180" w:wrap="around" w:vAnchor="text" w:hAnchor="text" w:y="1"/>
                    <w:suppressOverlap/>
                    <w:rPr>
                      <w:sz w:val="4"/>
                      <w:szCs w:val="24"/>
                    </w:rPr>
                  </w:pPr>
                </w:p>
                <w:p w:rsidR="00DE781E" w:rsidRPr="000A6949" w:rsidRDefault="00DE781E" w:rsidP="009740E9">
                  <w:pPr>
                    <w:pStyle w:val="Date"/>
                    <w:framePr w:hSpace="180" w:wrap="around" w:vAnchor="text" w:hAnchor="text" w:y="1"/>
                    <w:suppressOverlap/>
                    <w:rPr>
                      <w:b/>
                      <w:color w:val="F5A219" w:themeColor="accent2"/>
                      <w:sz w:val="22"/>
                      <w:szCs w:val="24"/>
                    </w:rPr>
                  </w:pPr>
                  <w:r w:rsidRPr="000A6949">
                    <w:rPr>
                      <w:b/>
                      <w:color w:val="F5A219" w:themeColor="accent2"/>
                      <w:sz w:val="22"/>
                      <w:szCs w:val="24"/>
                    </w:rPr>
                    <w:t>LOCATION</w:t>
                  </w:r>
                </w:p>
                <w:p w:rsidR="00CF3CB3" w:rsidRPr="000A6949" w:rsidRDefault="005C6EC7" w:rsidP="009740E9">
                  <w:pPr>
                    <w:pStyle w:val="Date"/>
                    <w:framePr w:hSpace="180" w:wrap="around" w:vAnchor="text" w:hAnchor="text" w:y="1"/>
                    <w:suppressOverlap/>
                    <w:rPr>
                      <w:sz w:val="20"/>
                      <w:szCs w:val="24"/>
                    </w:rPr>
                  </w:pPr>
                  <w:r w:rsidRPr="000A6949">
                    <w:rPr>
                      <w:sz w:val="20"/>
                      <w:szCs w:val="24"/>
                    </w:rPr>
                    <w:t xml:space="preserve">ME </w:t>
                  </w:r>
                  <w:r w:rsidR="00CF3CB3" w:rsidRPr="000A6949">
                    <w:rPr>
                      <w:sz w:val="20"/>
                      <w:szCs w:val="24"/>
                    </w:rPr>
                    <w:t>Forensic Center</w:t>
                  </w:r>
                </w:p>
                <w:p w:rsidR="005C6EC7" w:rsidRPr="000A6949" w:rsidRDefault="005C6EC7" w:rsidP="009740E9">
                  <w:pPr>
                    <w:pStyle w:val="Date"/>
                    <w:framePr w:hSpace="180" w:wrap="around" w:vAnchor="text" w:hAnchor="text" w:y="1"/>
                    <w:suppressOverlap/>
                    <w:rPr>
                      <w:sz w:val="20"/>
                      <w:szCs w:val="24"/>
                    </w:rPr>
                  </w:pPr>
                  <w:r w:rsidRPr="000A6949">
                    <w:rPr>
                      <w:sz w:val="20"/>
                      <w:szCs w:val="24"/>
                    </w:rPr>
                    <w:t>Training Room</w:t>
                  </w:r>
                </w:p>
                <w:p w:rsidR="006358F3" w:rsidRPr="000A6949" w:rsidRDefault="005C6EC7" w:rsidP="009740E9">
                  <w:pPr>
                    <w:pStyle w:val="Date"/>
                    <w:framePr w:hSpace="180" w:wrap="around" w:vAnchor="text" w:hAnchor="text" w:y="1"/>
                    <w:suppressOverlap/>
                    <w:rPr>
                      <w:sz w:val="22"/>
                    </w:rPr>
                  </w:pPr>
                  <w:r w:rsidRPr="000A6949">
                    <w:rPr>
                      <w:sz w:val="20"/>
                      <w:szCs w:val="24"/>
                    </w:rPr>
                    <w:t>5570 Overland Ave,</w:t>
                  </w:r>
                  <w:r w:rsidRPr="000A6949">
                    <w:rPr>
                      <w:sz w:val="22"/>
                    </w:rPr>
                    <w:t xml:space="preserve"> </w:t>
                  </w:r>
                  <w:r w:rsidR="000A6949">
                    <w:rPr>
                      <w:sz w:val="22"/>
                    </w:rPr>
                    <w:t>SD</w:t>
                  </w:r>
                </w:p>
              </w:tc>
            </w:tr>
          </w:tbl>
          <w:p w:rsidR="00A929C7" w:rsidRDefault="00A929C7" w:rsidP="009449AA"/>
        </w:tc>
      </w:tr>
    </w:tbl>
    <w:p w:rsidR="00367138" w:rsidRDefault="00367138">
      <w:pPr>
        <w:pStyle w:val="NoSpacing"/>
      </w:pPr>
    </w:p>
    <w:p w:rsidR="009449AA" w:rsidRPr="009F60E0" w:rsidRDefault="009449AA" w:rsidP="009449AA">
      <w:pPr>
        <w:tabs>
          <w:tab w:val="left" w:pos="700"/>
          <w:tab w:val="left" w:pos="1620"/>
        </w:tabs>
        <w:spacing w:after="120"/>
        <w:ind w:right="-20"/>
        <w:jc w:val="both"/>
        <w:rPr>
          <w:rFonts w:ascii="Arial Black" w:hAnsi="Arial Black"/>
          <w:color w:val="F5A219" w:themeColor="accent2"/>
        </w:rPr>
      </w:pPr>
      <w:r>
        <w:rPr>
          <w:rFonts w:ascii="Arial Black" w:hAnsi="Arial Black"/>
          <w:color w:val="F5A219" w:themeColor="accent2"/>
        </w:rPr>
        <w:lastRenderedPageBreak/>
        <w:t xml:space="preserve">What Do I Have to Do? </w:t>
      </w:r>
      <w:r w:rsidRPr="0018536F">
        <w:rPr>
          <w:rFonts w:ascii="Arial Black" w:hAnsi="Arial Black"/>
          <w:color w:val="F5A219" w:themeColor="accent2"/>
        </w:rPr>
        <w:t xml:space="preserve">Send </w:t>
      </w:r>
      <w:r>
        <w:rPr>
          <w:rFonts w:ascii="Arial Black" w:hAnsi="Arial Black"/>
          <w:color w:val="F5A219" w:themeColor="accent2"/>
        </w:rPr>
        <w:t xml:space="preserve">an </w:t>
      </w:r>
      <w:r w:rsidRPr="0018536F">
        <w:rPr>
          <w:rFonts w:ascii="Arial Black" w:hAnsi="Arial Black"/>
          <w:color w:val="F5A219" w:themeColor="accent2"/>
        </w:rPr>
        <w:t>email indicating interest and attach the completed form and resume (</w:t>
      </w:r>
      <w:r w:rsidRPr="0018536F">
        <w:rPr>
          <w:rFonts w:ascii="Arial Black" w:hAnsi="Arial Black"/>
          <w:i/>
          <w:color w:val="F5A219" w:themeColor="accent2"/>
        </w:rPr>
        <w:t>resume is optional</w:t>
      </w:r>
      <w:r w:rsidRPr="0018536F">
        <w:rPr>
          <w:rFonts w:ascii="Arial Black" w:hAnsi="Arial Black"/>
          <w:color w:val="F5A219" w:themeColor="accent2"/>
        </w:rPr>
        <w:t xml:space="preserve">) to </w:t>
      </w:r>
      <w:r w:rsidRPr="003B6C85">
        <w:rPr>
          <w:rFonts w:ascii="Arial Black" w:hAnsi="Arial Black"/>
          <w:color w:val="F5A219" w:themeColor="accent2"/>
        </w:rPr>
        <w:t xml:space="preserve">Yeni L. Palomino at </w:t>
      </w:r>
      <w:hyperlink r:id="rId11" w:history="1">
        <w:r w:rsidRPr="003B6C85">
          <w:rPr>
            <w:rStyle w:val="Hyperlink"/>
            <w:rFonts w:ascii="Arial Black" w:hAnsi="Arial Black"/>
          </w:rPr>
          <w:t>ypalomino@sdchip.org</w:t>
        </w:r>
      </w:hyperlink>
      <w:r>
        <w:rPr>
          <w:rFonts w:ascii="Arial Black" w:hAnsi="Arial Black"/>
          <w:color w:val="F5A219" w:themeColor="accent2"/>
        </w:rPr>
        <w:t>.</w:t>
      </w:r>
      <w:r w:rsidRPr="003B6C85">
        <w:rPr>
          <w:rFonts w:ascii="Arial Black" w:hAnsi="Arial Black"/>
          <w:color w:val="F5A219" w:themeColor="accent2"/>
        </w:rPr>
        <w:t xml:space="preserve"> </w:t>
      </w:r>
    </w:p>
    <w:p w:rsidR="009449AA" w:rsidRDefault="009449AA" w:rsidP="009449AA">
      <w:pPr>
        <w:tabs>
          <w:tab w:val="left" w:pos="700"/>
          <w:tab w:val="left" w:pos="1620"/>
        </w:tabs>
        <w:spacing w:after="120"/>
        <w:ind w:right="-20"/>
        <w:jc w:val="center"/>
        <w:rPr>
          <w:rFonts w:ascii="Arial Black" w:hAnsi="Arial Black"/>
          <w:b/>
          <w:color w:val="F5A219" w:themeColor="accent2"/>
          <w:sz w:val="40"/>
          <w:szCs w:val="40"/>
        </w:rPr>
      </w:pPr>
    </w:p>
    <w:p w:rsidR="009449AA" w:rsidRPr="009449AA" w:rsidRDefault="009449AA" w:rsidP="009449AA">
      <w:pPr>
        <w:tabs>
          <w:tab w:val="left" w:pos="700"/>
          <w:tab w:val="left" w:pos="1620"/>
        </w:tabs>
        <w:spacing w:after="120"/>
        <w:ind w:right="-20"/>
        <w:jc w:val="center"/>
        <w:rPr>
          <w:b/>
          <w:color w:val="FF0000"/>
        </w:rPr>
      </w:pPr>
      <w:r w:rsidRPr="009449AA">
        <w:rPr>
          <w:rFonts w:ascii="Arial Black" w:hAnsi="Arial Black"/>
          <w:b/>
          <w:color w:val="FF0000"/>
          <w:sz w:val="40"/>
          <w:szCs w:val="40"/>
        </w:rPr>
        <w:t>Seminar for Facilitators of</w:t>
      </w:r>
    </w:p>
    <w:p w:rsidR="009449AA" w:rsidRPr="00CC6F6E" w:rsidRDefault="009449AA" w:rsidP="009449AA">
      <w:pPr>
        <w:spacing w:after="0" w:line="240" w:lineRule="auto"/>
        <w:jc w:val="center"/>
        <w:rPr>
          <w:rFonts w:ascii="Arial Black" w:hAnsi="Arial Black"/>
          <w:b/>
          <w:color w:val="F5A219" w:themeColor="accent2"/>
          <w:sz w:val="40"/>
          <w:szCs w:val="40"/>
        </w:rPr>
      </w:pPr>
      <w:r w:rsidRPr="009449AA">
        <w:rPr>
          <w:rFonts w:ascii="Arial Black" w:hAnsi="Arial Black"/>
          <w:b/>
          <w:color w:val="FF0000"/>
          <w:sz w:val="40"/>
          <w:szCs w:val="40"/>
        </w:rPr>
        <w:t>Resident Leadership Academies</w:t>
      </w:r>
    </w:p>
    <w:p w:rsidR="009449AA" w:rsidRDefault="009449AA" w:rsidP="009449AA">
      <w:pPr>
        <w:rPr>
          <w:sz w:val="24"/>
          <w:szCs w:val="24"/>
        </w:rPr>
      </w:pPr>
    </w:p>
    <w:tbl>
      <w:tblPr>
        <w:tblStyle w:val="LightShading-Accent2"/>
        <w:tblW w:w="0" w:type="auto"/>
        <w:tblLook w:val="04A0" w:firstRow="1" w:lastRow="0" w:firstColumn="1" w:lastColumn="0" w:noHBand="0" w:noVBand="1"/>
      </w:tblPr>
      <w:tblGrid>
        <w:gridCol w:w="2988"/>
        <w:gridCol w:w="8028"/>
      </w:tblGrid>
      <w:tr w:rsidR="009449AA" w:rsidTr="00C72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24" w:space="0" w:color="F5A219" w:themeColor="accent2"/>
              <w:right w:val="single" w:sz="24" w:space="0" w:color="F5A219" w:themeColor="accent2"/>
            </w:tcBorders>
          </w:tcPr>
          <w:p w:rsidR="009449AA" w:rsidRDefault="009449AA" w:rsidP="00C727D4">
            <w:pPr>
              <w:rPr>
                <w:sz w:val="24"/>
                <w:szCs w:val="24"/>
              </w:rPr>
            </w:pPr>
            <w:r>
              <w:rPr>
                <w:sz w:val="24"/>
                <w:szCs w:val="24"/>
              </w:rPr>
              <w:t>Candidates Name</w:t>
            </w:r>
          </w:p>
        </w:tc>
        <w:tc>
          <w:tcPr>
            <w:tcW w:w="8028" w:type="dxa"/>
            <w:tcBorders>
              <w:top w:val="single" w:sz="24" w:space="0" w:color="F5A219" w:themeColor="accent2"/>
              <w:left w:val="single" w:sz="24" w:space="0" w:color="F5A219" w:themeColor="accent2"/>
            </w:tcBorders>
          </w:tcPr>
          <w:p w:rsidR="009449AA" w:rsidRDefault="009449AA" w:rsidP="00C727D4">
            <w:pPr>
              <w:cnfStyle w:val="100000000000" w:firstRow="1" w:lastRow="0" w:firstColumn="0" w:lastColumn="0" w:oddVBand="0" w:evenVBand="0" w:oddHBand="0" w:evenHBand="0" w:firstRowFirstColumn="0" w:firstRowLastColumn="0" w:lastRowFirstColumn="0" w:lastRowLastColumn="0"/>
              <w:rPr>
                <w:sz w:val="24"/>
                <w:szCs w:val="24"/>
              </w:rPr>
            </w:pPr>
          </w:p>
          <w:p w:rsidR="009449AA" w:rsidRDefault="009449AA" w:rsidP="00C727D4">
            <w:pPr>
              <w:cnfStyle w:val="100000000000" w:firstRow="1" w:lastRow="0" w:firstColumn="0" w:lastColumn="0" w:oddVBand="0" w:evenVBand="0" w:oddHBand="0" w:evenHBand="0" w:firstRowFirstColumn="0" w:firstRowLastColumn="0" w:lastRowFirstColumn="0" w:lastRowLastColumn="0"/>
              <w:rPr>
                <w:sz w:val="24"/>
                <w:szCs w:val="24"/>
              </w:rPr>
            </w:pPr>
          </w:p>
        </w:tc>
      </w:tr>
      <w:tr w:rsidR="009449AA" w:rsidTr="00C7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24" w:space="0" w:color="F5A219" w:themeColor="accent2"/>
              <w:right w:val="single" w:sz="24" w:space="0" w:color="F5A219" w:themeColor="accent2"/>
            </w:tcBorders>
          </w:tcPr>
          <w:p w:rsidR="009449AA" w:rsidRDefault="009449AA" w:rsidP="00C727D4">
            <w:pPr>
              <w:rPr>
                <w:sz w:val="24"/>
                <w:szCs w:val="24"/>
              </w:rPr>
            </w:pPr>
            <w:r>
              <w:rPr>
                <w:sz w:val="24"/>
                <w:szCs w:val="24"/>
              </w:rPr>
              <w:t>Organization Where You Work or Organization You are Participating on Behalf of (if applicable)</w:t>
            </w:r>
          </w:p>
          <w:p w:rsidR="009449AA" w:rsidRDefault="009449AA" w:rsidP="00C727D4">
            <w:pPr>
              <w:rPr>
                <w:sz w:val="24"/>
                <w:szCs w:val="24"/>
              </w:rPr>
            </w:pPr>
          </w:p>
        </w:tc>
        <w:tc>
          <w:tcPr>
            <w:tcW w:w="8028" w:type="dxa"/>
            <w:tcBorders>
              <w:top w:val="single" w:sz="24" w:space="0" w:color="F5A219" w:themeColor="accent2"/>
              <w:left w:val="single" w:sz="24" w:space="0" w:color="F5A219" w:themeColor="accent2"/>
            </w:tcBorders>
          </w:tcPr>
          <w:p w:rsidR="009449AA" w:rsidRDefault="009449AA" w:rsidP="00C727D4">
            <w:pPr>
              <w:cnfStyle w:val="000000100000" w:firstRow="0" w:lastRow="0" w:firstColumn="0" w:lastColumn="0" w:oddVBand="0" w:evenVBand="0" w:oddHBand="1" w:evenHBand="0" w:firstRowFirstColumn="0" w:firstRowLastColumn="0" w:lastRowFirstColumn="0" w:lastRowLastColumn="0"/>
              <w:rPr>
                <w:sz w:val="24"/>
                <w:szCs w:val="24"/>
              </w:rPr>
            </w:pPr>
          </w:p>
        </w:tc>
      </w:tr>
      <w:tr w:rsidR="009449AA" w:rsidTr="00C727D4">
        <w:tc>
          <w:tcPr>
            <w:cnfStyle w:val="001000000000" w:firstRow="0" w:lastRow="0" w:firstColumn="1" w:lastColumn="0" w:oddVBand="0" w:evenVBand="0" w:oddHBand="0" w:evenHBand="0" w:firstRowFirstColumn="0" w:firstRowLastColumn="0" w:lastRowFirstColumn="0" w:lastRowLastColumn="0"/>
            <w:tcW w:w="2988" w:type="dxa"/>
            <w:tcBorders>
              <w:right w:val="single" w:sz="24" w:space="0" w:color="F5A219" w:themeColor="accent2"/>
            </w:tcBorders>
          </w:tcPr>
          <w:p w:rsidR="009449AA" w:rsidRDefault="009449AA" w:rsidP="00C727D4">
            <w:pPr>
              <w:rPr>
                <w:sz w:val="24"/>
                <w:szCs w:val="24"/>
              </w:rPr>
            </w:pPr>
            <w:r>
              <w:rPr>
                <w:sz w:val="24"/>
                <w:szCs w:val="24"/>
              </w:rPr>
              <w:t>Email Address</w:t>
            </w:r>
          </w:p>
        </w:tc>
        <w:tc>
          <w:tcPr>
            <w:tcW w:w="8028" w:type="dxa"/>
            <w:tcBorders>
              <w:left w:val="single" w:sz="24" w:space="0" w:color="F5A219" w:themeColor="accent2"/>
            </w:tcBorders>
          </w:tcPr>
          <w:p w:rsidR="009449AA" w:rsidRDefault="009449AA" w:rsidP="00C727D4">
            <w:pPr>
              <w:cnfStyle w:val="000000000000" w:firstRow="0" w:lastRow="0" w:firstColumn="0" w:lastColumn="0" w:oddVBand="0" w:evenVBand="0" w:oddHBand="0" w:evenHBand="0" w:firstRowFirstColumn="0" w:firstRowLastColumn="0" w:lastRowFirstColumn="0" w:lastRowLastColumn="0"/>
              <w:rPr>
                <w:sz w:val="24"/>
                <w:szCs w:val="24"/>
              </w:rPr>
            </w:pPr>
          </w:p>
          <w:p w:rsidR="009449AA" w:rsidRDefault="009449AA" w:rsidP="00C727D4">
            <w:pPr>
              <w:cnfStyle w:val="000000000000" w:firstRow="0" w:lastRow="0" w:firstColumn="0" w:lastColumn="0" w:oddVBand="0" w:evenVBand="0" w:oddHBand="0" w:evenHBand="0" w:firstRowFirstColumn="0" w:firstRowLastColumn="0" w:lastRowFirstColumn="0" w:lastRowLastColumn="0"/>
              <w:rPr>
                <w:sz w:val="24"/>
                <w:szCs w:val="24"/>
              </w:rPr>
            </w:pPr>
          </w:p>
        </w:tc>
      </w:tr>
      <w:tr w:rsidR="009449AA" w:rsidTr="00C7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right w:val="single" w:sz="24" w:space="0" w:color="F5A219" w:themeColor="accent2"/>
            </w:tcBorders>
          </w:tcPr>
          <w:p w:rsidR="009449AA" w:rsidRDefault="009449AA" w:rsidP="00C727D4">
            <w:pPr>
              <w:rPr>
                <w:sz w:val="24"/>
                <w:szCs w:val="24"/>
              </w:rPr>
            </w:pPr>
            <w:r>
              <w:rPr>
                <w:sz w:val="24"/>
                <w:szCs w:val="24"/>
              </w:rPr>
              <w:t>Mailing Address</w:t>
            </w:r>
          </w:p>
        </w:tc>
        <w:tc>
          <w:tcPr>
            <w:tcW w:w="8028" w:type="dxa"/>
            <w:tcBorders>
              <w:left w:val="single" w:sz="24" w:space="0" w:color="F5A219" w:themeColor="accent2"/>
            </w:tcBorders>
          </w:tcPr>
          <w:p w:rsidR="009449AA" w:rsidRDefault="009449AA" w:rsidP="00C727D4">
            <w:pPr>
              <w:cnfStyle w:val="000000100000" w:firstRow="0" w:lastRow="0" w:firstColumn="0" w:lastColumn="0" w:oddVBand="0" w:evenVBand="0" w:oddHBand="1" w:evenHBand="0" w:firstRowFirstColumn="0" w:firstRowLastColumn="0" w:lastRowFirstColumn="0" w:lastRowLastColumn="0"/>
              <w:rPr>
                <w:sz w:val="24"/>
                <w:szCs w:val="24"/>
              </w:rPr>
            </w:pPr>
          </w:p>
          <w:p w:rsidR="009449AA" w:rsidRDefault="009449AA" w:rsidP="00C727D4">
            <w:pPr>
              <w:cnfStyle w:val="000000100000" w:firstRow="0" w:lastRow="0" w:firstColumn="0" w:lastColumn="0" w:oddVBand="0" w:evenVBand="0" w:oddHBand="1" w:evenHBand="0" w:firstRowFirstColumn="0" w:firstRowLastColumn="0" w:lastRowFirstColumn="0" w:lastRowLastColumn="0"/>
              <w:rPr>
                <w:sz w:val="24"/>
                <w:szCs w:val="24"/>
              </w:rPr>
            </w:pPr>
          </w:p>
          <w:p w:rsidR="009449AA" w:rsidRDefault="009449AA" w:rsidP="00C727D4">
            <w:pPr>
              <w:cnfStyle w:val="000000100000" w:firstRow="0" w:lastRow="0" w:firstColumn="0" w:lastColumn="0" w:oddVBand="0" w:evenVBand="0" w:oddHBand="1" w:evenHBand="0" w:firstRowFirstColumn="0" w:firstRowLastColumn="0" w:lastRowFirstColumn="0" w:lastRowLastColumn="0"/>
              <w:rPr>
                <w:sz w:val="24"/>
                <w:szCs w:val="24"/>
              </w:rPr>
            </w:pPr>
          </w:p>
        </w:tc>
      </w:tr>
      <w:tr w:rsidR="009449AA" w:rsidTr="00C727D4">
        <w:tc>
          <w:tcPr>
            <w:cnfStyle w:val="001000000000" w:firstRow="0" w:lastRow="0" w:firstColumn="1" w:lastColumn="0" w:oddVBand="0" w:evenVBand="0" w:oddHBand="0" w:evenHBand="0" w:firstRowFirstColumn="0" w:firstRowLastColumn="0" w:lastRowFirstColumn="0" w:lastRowLastColumn="0"/>
            <w:tcW w:w="2988" w:type="dxa"/>
            <w:tcBorders>
              <w:bottom w:val="single" w:sz="24" w:space="0" w:color="F5A219" w:themeColor="accent2"/>
              <w:right w:val="single" w:sz="24" w:space="0" w:color="F5A219" w:themeColor="accent2"/>
            </w:tcBorders>
          </w:tcPr>
          <w:p w:rsidR="009449AA" w:rsidRDefault="009449AA" w:rsidP="00C727D4">
            <w:pPr>
              <w:rPr>
                <w:sz w:val="24"/>
                <w:szCs w:val="24"/>
              </w:rPr>
            </w:pPr>
            <w:r>
              <w:rPr>
                <w:sz w:val="24"/>
                <w:szCs w:val="24"/>
              </w:rPr>
              <w:t>Phone Number</w:t>
            </w:r>
          </w:p>
        </w:tc>
        <w:tc>
          <w:tcPr>
            <w:tcW w:w="8028" w:type="dxa"/>
            <w:tcBorders>
              <w:left w:val="single" w:sz="24" w:space="0" w:color="F5A219" w:themeColor="accent2"/>
              <w:bottom w:val="single" w:sz="24" w:space="0" w:color="F5A219" w:themeColor="accent2"/>
            </w:tcBorders>
          </w:tcPr>
          <w:p w:rsidR="009449AA" w:rsidRDefault="009449AA" w:rsidP="00C727D4">
            <w:pPr>
              <w:cnfStyle w:val="000000000000" w:firstRow="0" w:lastRow="0" w:firstColumn="0" w:lastColumn="0" w:oddVBand="0" w:evenVBand="0" w:oddHBand="0" w:evenHBand="0" w:firstRowFirstColumn="0" w:firstRowLastColumn="0" w:lastRowFirstColumn="0" w:lastRowLastColumn="0"/>
              <w:rPr>
                <w:sz w:val="24"/>
                <w:szCs w:val="24"/>
              </w:rPr>
            </w:pPr>
          </w:p>
          <w:p w:rsidR="009449AA" w:rsidRDefault="009449AA" w:rsidP="00C727D4">
            <w:pPr>
              <w:cnfStyle w:val="000000000000" w:firstRow="0" w:lastRow="0" w:firstColumn="0" w:lastColumn="0" w:oddVBand="0" w:evenVBand="0" w:oddHBand="0" w:evenHBand="0" w:firstRowFirstColumn="0" w:firstRowLastColumn="0" w:lastRowFirstColumn="0" w:lastRowLastColumn="0"/>
              <w:rPr>
                <w:sz w:val="24"/>
                <w:szCs w:val="24"/>
              </w:rPr>
            </w:pPr>
          </w:p>
        </w:tc>
      </w:tr>
    </w:tbl>
    <w:p w:rsidR="009449AA" w:rsidRDefault="009449AA" w:rsidP="009449AA">
      <w:pPr>
        <w:rPr>
          <w:sz w:val="24"/>
          <w:szCs w:val="24"/>
        </w:rPr>
      </w:pPr>
    </w:p>
    <w:p w:rsidR="009449AA" w:rsidRDefault="009449AA" w:rsidP="009449AA">
      <w:pPr>
        <w:rPr>
          <w:sz w:val="24"/>
          <w:szCs w:val="24"/>
        </w:rPr>
      </w:pPr>
      <w:r w:rsidRPr="00150524">
        <w:rPr>
          <w:b/>
          <w:sz w:val="24"/>
          <w:szCs w:val="24"/>
        </w:rPr>
        <w:t>Commitment:</w:t>
      </w:r>
      <w:r>
        <w:rPr>
          <w:sz w:val="24"/>
          <w:szCs w:val="24"/>
        </w:rPr>
        <w:t xml:space="preserve"> Please explain why you are interested and how you will put this training to use. For example, are you planning to lead an RLA after completing this training? Please include information about any interest or plans for you to conduct an RLA from either the organization where you work or an organization with which you are affiliated. </w:t>
      </w:r>
    </w:p>
    <w:p w:rsidR="009449AA" w:rsidRDefault="009449AA" w:rsidP="009449AA">
      <w:pPr>
        <w:rPr>
          <w:sz w:val="24"/>
          <w:szCs w:val="24"/>
        </w:rPr>
      </w:pPr>
    </w:p>
    <w:tbl>
      <w:tblPr>
        <w:tblStyle w:val="TableGrid"/>
        <w:tblW w:w="0" w:type="auto"/>
        <w:tblLook w:val="04A0" w:firstRow="1" w:lastRow="0" w:firstColumn="1" w:lastColumn="0" w:noHBand="0" w:noVBand="1"/>
      </w:tblPr>
      <w:tblGrid>
        <w:gridCol w:w="11016"/>
      </w:tblGrid>
      <w:tr w:rsidR="009449AA" w:rsidTr="00C727D4">
        <w:tc>
          <w:tcPr>
            <w:tcW w:w="11016" w:type="dxa"/>
            <w:tcBorders>
              <w:top w:val="single" w:sz="24" w:space="0" w:color="F5A219" w:themeColor="accent2"/>
              <w:left w:val="single" w:sz="24" w:space="0" w:color="F5A219" w:themeColor="accent2"/>
              <w:bottom w:val="single" w:sz="24" w:space="0" w:color="F5A219" w:themeColor="accent2"/>
              <w:right w:val="single" w:sz="24" w:space="0" w:color="F5A219" w:themeColor="accent2"/>
            </w:tcBorders>
          </w:tcPr>
          <w:p w:rsidR="009449AA" w:rsidRDefault="009449AA" w:rsidP="00C727D4">
            <w:pPr>
              <w:rPr>
                <w:sz w:val="24"/>
                <w:szCs w:val="24"/>
              </w:rPr>
            </w:pPr>
          </w:p>
          <w:p w:rsidR="009449AA" w:rsidRDefault="009449AA" w:rsidP="00C727D4">
            <w:pPr>
              <w:rPr>
                <w:sz w:val="24"/>
                <w:szCs w:val="24"/>
              </w:rPr>
            </w:pPr>
          </w:p>
          <w:p w:rsidR="009449AA" w:rsidRDefault="009449AA" w:rsidP="00C727D4">
            <w:pPr>
              <w:rPr>
                <w:sz w:val="24"/>
                <w:szCs w:val="24"/>
              </w:rPr>
            </w:pPr>
          </w:p>
          <w:p w:rsidR="009449AA" w:rsidRDefault="009449AA" w:rsidP="00C727D4">
            <w:pPr>
              <w:rPr>
                <w:sz w:val="24"/>
                <w:szCs w:val="24"/>
              </w:rPr>
            </w:pPr>
          </w:p>
          <w:p w:rsidR="009449AA" w:rsidRDefault="009449AA" w:rsidP="00C727D4">
            <w:pPr>
              <w:rPr>
                <w:sz w:val="24"/>
                <w:szCs w:val="24"/>
              </w:rPr>
            </w:pPr>
          </w:p>
          <w:p w:rsidR="009449AA" w:rsidRDefault="009449AA" w:rsidP="00C727D4">
            <w:pPr>
              <w:rPr>
                <w:sz w:val="24"/>
                <w:szCs w:val="24"/>
              </w:rPr>
            </w:pPr>
          </w:p>
          <w:p w:rsidR="009449AA" w:rsidRDefault="009449AA" w:rsidP="00C727D4">
            <w:pPr>
              <w:rPr>
                <w:sz w:val="24"/>
                <w:szCs w:val="24"/>
              </w:rPr>
            </w:pPr>
          </w:p>
          <w:p w:rsidR="009449AA" w:rsidRDefault="009449AA" w:rsidP="00C727D4">
            <w:pPr>
              <w:rPr>
                <w:sz w:val="24"/>
                <w:szCs w:val="24"/>
              </w:rPr>
            </w:pPr>
          </w:p>
          <w:p w:rsidR="009449AA" w:rsidRDefault="009449AA" w:rsidP="00C727D4">
            <w:pPr>
              <w:rPr>
                <w:sz w:val="24"/>
                <w:szCs w:val="24"/>
              </w:rPr>
            </w:pPr>
          </w:p>
        </w:tc>
      </w:tr>
    </w:tbl>
    <w:p w:rsidR="006F3CE1" w:rsidRPr="00367138" w:rsidRDefault="00367138" w:rsidP="00367138">
      <w:pPr>
        <w:tabs>
          <w:tab w:val="left" w:pos="4380"/>
        </w:tabs>
      </w:pPr>
      <w:r>
        <w:tab/>
      </w:r>
    </w:p>
    <w:sectPr w:rsidR="006F3CE1" w:rsidRPr="00367138" w:rsidSect="006F3C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B5" w:rsidRDefault="001656B5" w:rsidP="00C5038D">
      <w:pPr>
        <w:spacing w:after="0" w:line="240" w:lineRule="auto"/>
      </w:pPr>
      <w:r>
        <w:separator/>
      </w:r>
    </w:p>
  </w:endnote>
  <w:endnote w:type="continuationSeparator" w:id="0">
    <w:p w:rsidR="001656B5" w:rsidRDefault="001656B5"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B5" w:rsidRDefault="001656B5" w:rsidP="00C5038D">
      <w:pPr>
        <w:spacing w:after="0" w:line="240" w:lineRule="auto"/>
      </w:pPr>
      <w:r>
        <w:separator/>
      </w:r>
    </w:p>
  </w:footnote>
  <w:footnote w:type="continuationSeparator" w:id="0">
    <w:p w:rsidR="001656B5" w:rsidRDefault="001656B5" w:rsidP="00C50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37"/>
    <w:rsid w:val="00015379"/>
    <w:rsid w:val="00020E88"/>
    <w:rsid w:val="00096E46"/>
    <w:rsid w:val="000A6949"/>
    <w:rsid w:val="00115FD0"/>
    <w:rsid w:val="001206C6"/>
    <w:rsid w:val="001656B5"/>
    <w:rsid w:val="00192909"/>
    <w:rsid w:val="00202606"/>
    <w:rsid w:val="003207DD"/>
    <w:rsid w:val="00367138"/>
    <w:rsid w:val="003D32C9"/>
    <w:rsid w:val="003E5B3F"/>
    <w:rsid w:val="00421850"/>
    <w:rsid w:val="004F460E"/>
    <w:rsid w:val="0051290B"/>
    <w:rsid w:val="005B2FDA"/>
    <w:rsid w:val="005C6EC7"/>
    <w:rsid w:val="005C7318"/>
    <w:rsid w:val="00600499"/>
    <w:rsid w:val="006358F3"/>
    <w:rsid w:val="00651898"/>
    <w:rsid w:val="006D0737"/>
    <w:rsid w:val="006E720E"/>
    <w:rsid w:val="006F3CE1"/>
    <w:rsid w:val="00726150"/>
    <w:rsid w:val="00731298"/>
    <w:rsid w:val="00760E88"/>
    <w:rsid w:val="007A7992"/>
    <w:rsid w:val="007B77B0"/>
    <w:rsid w:val="00833729"/>
    <w:rsid w:val="00874975"/>
    <w:rsid w:val="008A7F58"/>
    <w:rsid w:val="009003EF"/>
    <w:rsid w:val="009449AA"/>
    <w:rsid w:val="009740E9"/>
    <w:rsid w:val="009A6DB1"/>
    <w:rsid w:val="009A6FDF"/>
    <w:rsid w:val="00A37997"/>
    <w:rsid w:val="00A918B2"/>
    <w:rsid w:val="00A929C7"/>
    <w:rsid w:val="00B303E1"/>
    <w:rsid w:val="00B57FC7"/>
    <w:rsid w:val="00BE1B5A"/>
    <w:rsid w:val="00C5038D"/>
    <w:rsid w:val="00C9436E"/>
    <w:rsid w:val="00CF3CB3"/>
    <w:rsid w:val="00D73B50"/>
    <w:rsid w:val="00DE781E"/>
    <w:rsid w:val="00DF4AC0"/>
    <w:rsid w:val="00EC6A7A"/>
    <w:rsid w:val="00ED3735"/>
    <w:rsid w:val="00FA2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7D07792-C00F-44D6-B5EE-1F7C05E1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IntenseQuoteChar">
    <w:name w:val="Intense Quote Char"/>
    <w:basedOn w:val="DefaultParagraphFont"/>
    <w:link w:val="IntenseQuote"/>
    <w:uiPriority w:val="30"/>
    <w:semiHidden/>
    <w:rsid w:val="00A918B2"/>
    <w:rPr>
      <w:i/>
      <w:iCs/>
      <w:color w:val="C71C12" w:themeColor="accent1" w:themeShade="BF"/>
    </w:rPr>
  </w:style>
  <w:style w:type="character" w:styleId="IntenseReference">
    <w:name w:val="Intense Reference"/>
    <w:basedOn w:val="DefaultParagraphFont"/>
    <w:uiPriority w:val="32"/>
    <w:semiHidden/>
    <w:unhideWhenUsed/>
    <w:qFormat/>
    <w:rsid w:val="00A918B2"/>
    <w:rPr>
      <w:b/>
      <w:bCs/>
      <w:caps w:val="0"/>
      <w:smallCaps/>
      <w:color w:val="C71C12"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604774"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customStyle="1" w:styleId="GridTable1Light1">
    <w:name w:val="Grid Table 1 Light1"/>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GridTable2-Accent21">
    <w:name w:val="Grid Table 2 - Accent 21"/>
    <w:basedOn w:val="Table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GridTable2-Accent31">
    <w:name w:val="Grid Table 2 - Accent 31"/>
    <w:basedOn w:val="Table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GridTable2-Accent41">
    <w:name w:val="Grid Table 2 - Accent 41"/>
    <w:basedOn w:val="Table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GridTable2-Accent51">
    <w:name w:val="Grid Table 2 - Accent 51"/>
    <w:basedOn w:val="Table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GridTable2-Accent61">
    <w:name w:val="Grid Table 2 - Accent 61"/>
    <w:basedOn w:val="Table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GridTable31">
    <w:name w:val="Grid Table 31"/>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customStyle="1" w:styleId="GridTable3-Accent21">
    <w:name w:val="Grid Table 3 - Accent 21"/>
    <w:basedOn w:val="Table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customStyle="1" w:styleId="GridTable3-Accent31">
    <w:name w:val="Grid Table 3 - Accent 31"/>
    <w:basedOn w:val="Table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customStyle="1" w:styleId="GridTable3-Accent41">
    <w:name w:val="Grid Table 3 - Accent 41"/>
    <w:basedOn w:val="Table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customStyle="1" w:styleId="GridTable3-Accent51">
    <w:name w:val="Grid Table 3 - Accent 51"/>
    <w:basedOn w:val="Table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customStyle="1" w:styleId="GridTable3-Accent61">
    <w:name w:val="Grid Table 3 - Accent 61"/>
    <w:basedOn w:val="Table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customStyle="1" w:styleId="GridTable41">
    <w:name w:val="Grid Table 41"/>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GridTable4-Accent21">
    <w:name w:val="Grid Table 4 - Accent 21"/>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GridTable4-Accent31">
    <w:name w:val="Grid Table 4 - Accent 31"/>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GridTable4-Accent41">
    <w:name w:val="Grid Table 4 - Accent 41"/>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GridTable4-Accent51">
    <w:name w:val="Grid Table 4 - Accent 51"/>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GridTable4-Accent61">
    <w:name w:val="Grid Table 4 - Accent 61"/>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GridTable5Dark1">
    <w:name w:val="Grid Table 5 Dark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customStyle="1" w:styleId="GridTable5Dark-Accent21">
    <w:name w:val="Grid Table 5 Dark - Accent 2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customStyle="1" w:styleId="GridTable5Dark-Accent31">
    <w:name w:val="Grid Table 5 Dark - Accent 3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customStyle="1" w:styleId="GridTable5Dark-Accent41">
    <w:name w:val="Grid Table 5 Dark - Accent 4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customStyle="1" w:styleId="GridTable5Dark-Accent51">
    <w:name w:val="Grid Table 5 Dark - Accent 5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customStyle="1" w:styleId="GridTable5Dark-Accent61">
    <w:name w:val="Grid Table 5 Dark - Accent 6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customStyle="1" w:styleId="GridTable6Colorful1">
    <w:name w:val="Grid Table 6 Colorful1"/>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GridTable6Colorful-Accent21">
    <w:name w:val="Grid Table 6 Colorful - Accent 21"/>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GridTable6Colorful-Accent31">
    <w:name w:val="Grid Table 6 Colorful - Accent 31"/>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GridTable6Colorful-Accent41">
    <w:name w:val="Grid Table 6 Colorful - Accent 41"/>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GridTable6Colorful-Accent51">
    <w:name w:val="Grid Table 6 Colorful - Accent 51"/>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GridTable6Colorful-Accent61">
    <w:name w:val="Grid Table 6 Colorful - Accent 61"/>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GridTable7Colorful1">
    <w:name w:val="Grid Table 7 Colorful1"/>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customStyle="1" w:styleId="GridTable7Colorful-Accent21">
    <w:name w:val="Grid Table 7 Colorful - Accent 21"/>
    <w:basedOn w:val="Table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customStyle="1" w:styleId="GridTable7Colorful-Accent31">
    <w:name w:val="Grid Table 7 Colorful - Accent 31"/>
    <w:basedOn w:val="Table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customStyle="1" w:styleId="GridTable7Colorful-Accent41">
    <w:name w:val="Grid Table 7 Colorful - Accent 41"/>
    <w:basedOn w:val="Table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customStyle="1" w:styleId="GridTable7Colorful-Accent51">
    <w:name w:val="Grid Table 7 Colorful - Accent 51"/>
    <w:basedOn w:val="Table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customStyle="1" w:styleId="GridTable7Colorful-Accent61">
    <w:name w:val="Grid Table 7 Colorful - Accent 61"/>
    <w:basedOn w:val="Table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84130C"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84130C"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ghtShading-Accent2">
    <w:name w:val="Light Shading Accent 2"/>
    <w:basedOn w:val="TableNormal"/>
    <w:uiPriority w:val="60"/>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semiHidden/>
    <w:unhideWhenUsed/>
    <w:qFormat/>
    <w:rsid w:val="00B57FC7"/>
    <w:pPr>
      <w:ind w:left="720"/>
      <w:contextualSpacing/>
    </w:pPr>
  </w:style>
  <w:style w:type="table" w:customStyle="1" w:styleId="ListTable1Light1">
    <w:name w:val="List Table 1 Light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le1Light-Accent21">
    <w:name w:val="List Table 1 Light - Accent 2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le1Light-Accent31">
    <w:name w:val="List Table 1 Light - Accent 3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le1Light-Accent41">
    <w:name w:val="List Table 1 Light - Accent 4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le1Light-Accent51">
    <w:name w:val="List Table 1 Light - Accent 5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le1Light-Accent61">
    <w:name w:val="List Table 1 Light - Accent 6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le21">
    <w:name w:val="List Table 21"/>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le2-Accent21">
    <w:name w:val="List Table 2 - Accent 21"/>
    <w:basedOn w:val="Table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le2-Accent31">
    <w:name w:val="List Table 2 - Accent 31"/>
    <w:basedOn w:val="Table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le2-Accent41">
    <w:name w:val="List Table 2 - Accent 41"/>
    <w:basedOn w:val="Table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le2-Accent51">
    <w:name w:val="List Table 2 - Accent 51"/>
    <w:basedOn w:val="Table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le2-Accent61">
    <w:name w:val="List Table 2 - Accent 61"/>
    <w:basedOn w:val="Table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le31">
    <w:name w:val="List Table 31"/>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customStyle="1" w:styleId="ListTable3-Accent21">
    <w:name w:val="List Table 3 - Accent 21"/>
    <w:basedOn w:val="Table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customStyle="1" w:styleId="ListTable3-Accent31">
    <w:name w:val="List Table 3 - Accent 31"/>
    <w:basedOn w:val="Table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customStyle="1" w:styleId="ListTable3-Accent41">
    <w:name w:val="List Table 3 - Accent 41"/>
    <w:basedOn w:val="Table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customStyle="1" w:styleId="ListTable3-Accent51">
    <w:name w:val="List Table 3 - Accent 51"/>
    <w:basedOn w:val="Table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customStyle="1" w:styleId="ListTable3-Accent61">
    <w:name w:val="List Table 3 - Accent 61"/>
    <w:basedOn w:val="Table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customStyle="1" w:styleId="ListTable41">
    <w:name w:val="List Table 41"/>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le4-Accent21">
    <w:name w:val="List Table 4 - Accent 21"/>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le4-Accent31">
    <w:name w:val="List Table 4 - Accent 31"/>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le4-Accent41">
    <w:name w:val="List Table 4 - Accent 41"/>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le4-Accent51">
    <w:name w:val="List Table 4 - Accent 51"/>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le4-Accent61">
    <w:name w:val="List Table 4 - Accent 61"/>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le5Dark1">
    <w:name w:val="List Table 5 Dark1"/>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le6Colorful-Accent21">
    <w:name w:val="List Table 6 Colorful - Accent 21"/>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le6Colorful-Accent31">
    <w:name w:val="List Table 6 Colorful - Accent 31"/>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le6Colorful-Accent41">
    <w:name w:val="List Table 6 Colorful - Accent 41"/>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le6Colorful-Accent51">
    <w:name w:val="List Table 6 Colorful - Accent 51"/>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le6Colorful-Accent61">
    <w:name w:val="List Table 6 Colorful - Accent 61"/>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le7Colorful1">
    <w:name w:val="List Table 7 Colorful1"/>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customStyle="1" w:styleId="PlainTable11">
    <w:name w:val="Plain Table 1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semiHidden/>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palomino@sdchip.org" TargetMode="External"/><Relationship Id="rId5" Type="http://schemas.openxmlformats.org/officeDocument/2006/relationships/footnotes" Target="footnotes.xml"/><Relationship Id="rId10" Type="http://schemas.openxmlformats.org/officeDocument/2006/relationships/hyperlink" Target="mailto:ypalomino@sdchip.org"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alomino\AppData\Roaming\Microsoft\Templates\Seasonal%20event%20flyer%20(autumn).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(autumn).dotx</Template>
  <TotalTime>0</TotalTime>
  <Pages>2</Pages>
  <Words>308</Words>
  <Characters>1757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 Palomino</dc:creator>
  <cp:lastModifiedBy>Yeni Palomino</cp:lastModifiedBy>
  <cp:revision>2</cp:revision>
  <cp:lastPrinted>2012-12-25T21:02:00Z</cp:lastPrinted>
  <dcterms:created xsi:type="dcterms:W3CDTF">2017-11-07T19:07:00Z</dcterms:created>
  <dcterms:modified xsi:type="dcterms:W3CDTF">2017-11-07T19:07:00Z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